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client health report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bIwP7bo9hzfLA0H6QDIeA4M4pQ==">CgMxLjA4AHIhMU5HRDQwLWZmRDJ0Zi16dUpCdU5tZVgtdG9VOEdNX0Qw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